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A418" w14:textId="3426118A" w:rsidR="0027753E" w:rsidRDefault="00F90A32" w:rsidP="008B5C43">
      <w:pPr>
        <w:pStyle w:val="Header"/>
        <w:rPr>
          <w:rFonts w:ascii="Nitti Grotesk SemiLight" w:hAnsi="Nitti Grotesk SemiLight"/>
          <w:color w:val="44546A" w:themeColor="text2"/>
          <w14:textOutline w14:w="9525" w14:cap="rnd" w14:cmpd="sng" w14:algn="ctr">
            <w14:solidFill>
              <w14:srgbClr w14:val="081F40"/>
            </w14:solidFill>
            <w14:prstDash w14:val="solid"/>
            <w14:bevel/>
          </w14:textOutline>
        </w:rPr>
      </w:pPr>
      <w:r>
        <w:rPr>
          <w:rFonts w:ascii="Nitti Grotesk SemiLight" w:hAnsi="Nitti Grotesk SemiLight"/>
          <w:noProof/>
        </w:rPr>
        <mc:AlternateContent>
          <mc:Choice Requires="wps">
            <w:drawing>
              <wp:anchor distT="0" distB="0" distL="114300" distR="114300" simplePos="0" relativeHeight="251662336" behindDoc="1" locked="0" layoutInCell="1" allowOverlap="1" wp14:anchorId="60F2E06E" wp14:editId="5D20A4FD">
                <wp:simplePos x="0" y="0"/>
                <wp:positionH relativeFrom="column">
                  <wp:posOffset>0</wp:posOffset>
                </wp:positionH>
                <wp:positionV relativeFrom="paragraph">
                  <wp:posOffset>-123189</wp:posOffset>
                </wp:positionV>
                <wp:extent cx="6877050" cy="114300"/>
                <wp:effectExtent l="0" t="0" r="0" b="0"/>
                <wp:wrapNone/>
                <wp:docPr id="3" name="Rectangle 3"/>
                <wp:cNvGraphicFramePr/>
                <a:graphic xmlns:a="http://schemas.openxmlformats.org/drawingml/2006/main">
                  <a:graphicData uri="http://schemas.microsoft.com/office/word/2010/wordprocessingShape">
                    <wps:wsp>
                      <wps:cNvSpPr/>
                      <wps:spPr>
                        <a:xfrm>
                          <a:off x="0" y="0"/>
                          <a:ext cx="6877050" cy="114300"/>
                        </a:xfrm>
                        <a:prstGeom prst="rect">
                          <a:avLst/>
                        </a:prstGeom>
                        <a:solidFill>
                          <a:srgbClr val="081F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29EDF" w14:textId="77777777" w:rsidR="00F90A32" w:rsidRPr="00F90A32" w:rsidRDefault="00F90A32" w:rsidP="00F90A32">
                            <w:pPr>
                              <w:pStyle w:val="Header"/>
                              <w:jc w:val="center"/>
                              <w:rPr>
                                <w:rFonts w:ascii="Trio Grotesk" w:hAnsi="Trio Grotesk"/>
                                <w:color w:val="C41F3F"/>
                                <w:sz w:val="28"/>
                                <w:szCs w:val="36"/>
                              </w:rPr>
                            </w:pPr>
                            <w:r w:rsidRPr="00F90A32">
                              <w:rPr>
                                <w:rFonts w:ascii="Trio Grotesk" w:hAnsi="Trio Grotesk"/>
                                <w:color w:val="C41F3F"/>
                                <w:sz w:val="28"/>
                                <w:szCs w:val="36"/>
                              </w:rPr>
                              <w:t xml:space="preserve">Honor </w:t>
                            </w:r>
                            <w:r w:rsidRPr="00F90A32">
                              <w:rPr>
                                <w:rFonts w:ascii="Trio Grotesk" w:hAnsi="Trio Grotesk"/>
                                <w:color w:val="C41F3F"/>
                                <w:sz w:val="28"/>
                                <w:szCs w:val="36"/>
                                <w:vertAlign w:val="subscript"/>
                              </w:rPr>
                              <w:t>*</w:t>
                            </w:r>
                            <w:r>
                              <w:rPr>
                                <w:rFonts w:ascii="Trio Grotesk" w:hAnsi="Trio Grotesk"/>
                                <w:color w:val="C41F3F"/>
                                <w:sz w:val="28"/>
                                <w:szCs w:val="36"/>
                              </w:rPr>
                              <w:t xml:space="preserve"> </w:t>
                            </w:r>
                            <w:r w:rsidRPr="00F90A32">
                              <w:rPr>
                                <w:rFonts w:ascii="Trio Grotesk" w:hAnsi="Trio Grotesk"/>
                                <w:color w:val="C41F3F"/>
                                <w:sz w:val="28"/>
                                <w:szCs w:val="36"/>
                              </w:rPr>
                              <w:t xml:space="preserve">Connect </w:t>
                            </w:r>
                            <w:r w:rsidRPr="00F90A32">
                              <w:rPr>
                                <w:rFonts w:ascii="Trio Grotesk" w:hAnsi="Trio Grotesk"/>
                                <w:color w:val="C41F3F"/>
                                <w:sz w:val="28"/>
                                <w:szCs w:val="36"/>
                                <w:vertAlign w:val="subscript"/>
                              </w:rPr>
                              <w:t>*</w:t>
                            </w:r>
                            <w:r>
                              <w:rPr>
                                <w:rFonts w:ascii="Trio Grotesk" w:hAnsi="Trio Grotesk"/>
                                <w:color w:val="C41F3F"/>
                                <w:sz w:val="28"/>
                                <w:szCs w:val="36"/>
                              </w:rPr>
                              <w:t xml:space="preserve"> </w:t>
                            </w:r>
                            <w:r w:rsidRPr="00F90A32">
                              <w:rPr>
                                <w:rFonts w:ascii="Trio Grotesk" w:hAnsi="Trio Grotesk"/>
                                <w:color w:val="C41F3F"/>
                                <w:sz w:val="28"/>
                                <w:szCs w:val="36"/>
                              </w:rPr>
                              <w:t xml:space="preserve">Inspire </w:t>
                            </w:r>
                            <w:r w:rsidRPr="00F90A32">
                              <w:rPr>
                                <w:rFonts w:ascii="Trio Grotesk" w:hAnsi="Trio Grotesk"/>
                                <w:color w:val="C41F3F"/>
                                <w:sz w:val="28"/>
                                <w:szCs w:val="36"/>
                                <w:vertAlign w:val="subscript"/>
                              </w:rPr>
                              <w:t>*</w:t>
                            </w:r>
                            <w:r>
                              <w:rPr>
                                <w:rFonts w:ascii="Trio Grotesk" w:hAnsi="Trio Grotesk"/>
                                <w:color w:val="C41F3F"/>
                                <w:sz w:val="28"/>
                                <w:szCs w:val="36"/>
                              </w:rPr>
                              <w:t xml:space="preserve"> </w:t>
                            </w:r>
                            <w:r w:rsidRPr="00F90A32">
                              <w:rPr>
                                <w:rFonts w:ascii="Trio Grotesk" w:hAnsi="Trio Grotesk"/>
                                <w:color w:val="C41F3F"/>
                                <w:sz w:val="28"/>
                                <w:szCs w:val="36"/>
                              </w:rPr>
                              <w:t>Educate</w:t>
                            </w:r>
                          </w:p>
                          <w:p w14:paraId="4C8EC948" w14:textId="77777777" w:rsidR="002D19B8" w:rsidRDefault="002D19B8" w:rsidP="002D19B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2E06E" id="Rectangle 3" o:spid="_x0000_s1026" style="position:absolute;margin-left:0;margin-top:-9.7pt;width:541.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" fillcolor="#081f40" stroked="f" strokeweight="1pt">
                <v:textbox inset="14.4pt,14.4pt,14.4pt,28.8pt">
                  <w:txbxContent>
                    <w:p w14:paraId="37F29EDF" w14:textId="77777777" w:rsidR="00F90A32" w:rsidRPr="00F90A32" w:rsidRDefault="00F90A32" w:rsidP="00F90A32">
                      <w:pPr>
                        <w:pStyle w:val="Header"/>
                        <w:jc w:val="center"/>
                        <w:rPr>
                          <w:rFonts w:ascii="Trio Grotesk" w:hAnsi="Trio Grotesk"/>
                          <w:color w:val="C41F3F"/>
                          <w:sz w:val="28"/>
                          <w:szCs w:val="36"/>
                        </w:rPr>
                      </w:pPr>
                      <w:r w:rsidRPr="00F90A32">
                        <w:rPr>
                          <w:rFonts w:ascii="Trio Grotesk" w:hAnsi="Trio Grotesk"/>
                          <w:color w:val="C41F3F"/>
                          <w:sz w:val="28"/>
                          <w:szCs w:val="36"/>
                        </w:rPr>
                        <w:t xml:space="preserve">Honor </w:t>
                      </w:r>
                      <w:r w:rsidRPr="00F90A32">
                        <w:rPr>
                          <w:rFonts w:ascii="Trio Grotesk" w:hAnsi="Trio Grotesk"/>
                          <w:color w:val="C41F3F"/>
                          <w:sz w:val="28"/>
                          <w:szCs w:val="36"/>
                          <w:vertAlign w:val="subscript"/>
                        </w:rPr>
                        <w:t>*</w:t>
                      </w:r>
                      <w:r>
                        <w:rPr>
                          <w:rFonts w:ascii="Trio Grotesk" w:hAnsi="Trio Grotesk"/>
                          <w:color w:val="C41F3F"/>
                          <w:sz w:val="28"/>
                          <w:szCs w:val="36"/>
                        </w:rPr>
                        <w:t xml:space="preserve"> </w:t>
                      </w:r>
                      <w:r w:rsidRPr="00F90A32">
                        <w:rPr>
                          <w:rFonts w:ascii="Trio Grotesk" w:hAnsi="Trio Grotesk"/>
                          <w:color w:val="C41F3F"/>
                          <w:sz w:val="28"/>
                          <w:szCs w:val="36"/>
                        </w:rPr>
                        <w:t xml:space="preserve">Connect </w:t>
                      </w:r>
                      <w:r w:rsidRPr="00F90A32">
                        <w:rPr>
                          <w:rFonts w:ascii="Trio Grotesk" w:hAnsi="Trio Grotesk"/>
                          <w:color w:val="C41F3F"/>
                          <w:sz w:val="28"/>
                          <w:szCs w:val="36"/>
                          <w:vertAlign w:val="subscript"/>
                        </w:rPr>
                        <w:t>*</w:t>
                      </w:r>
                      <w:r>
                        <w:rPr>
                          <w:rFonts w:ascii="Trio Grotesk" w:hAnsi="Trio Grotesk"/>
                          <w:color w:val="C41F3F"/>
                          <w:sz w:val="28"/>
                          <w:szCs w:val="36"/>
                        </w:rPr>
                        <w:t xml:space="preserve"> </w:t>
                      </w:r>
                      <w:r w:rsidRPr="00F90A32">
                        <w:rPr>
                          <w:rFonts w:ascii="Trio Grotesk" w:hAnsi="Trio Grotesk"/>
                          <w:color w:val="C41F3F"/>
                          <w:sz w:val="28"/>
                          <w:szCs w:val="36"/>
                        </w:rPr>
                        <w:t xml:space="preserve">Inspire </w:t>
                      </w:r>
                      <w:r w:rsidRPr="00F90A32">
                        <w:rPr>
                          <w:rFonts w:ascii="Trio Grotesk" w:hAnsi="Trio Grotesk"/>
                          <w:color w:val="C41F3F"/>
                          <w:sz w:val="28"/>
                          <w:szCs w:val="36"/>
                          <w:vertAlign w:val="subscript"/>
                        </w:rPr>
                        <w:t>*</w:t>
                      </w:r>
                      <w:r>
                        <w:rPr>
                          <w:rFonts w:ascii="Trio Grotesk" w:hAnsi="Trio Grotesk"/>
                          <w:color w:val="C41F3F"/>
                          <w:sz w:val="28"/>
                          <w:szCs w:val="36"/>
                        </w:rPr>
                        <w:t xml:space="preserve"> </w:t>
                      </w:r>
                      <w:r w:rsidRPr="00F90A32">
                        <w:rPr>
                          <w:rFonts w:ascii="Trio Grotesk" w:hAnsi="Trio Grotesk"/>
                          <w:color w:val="C41F3F"/>
                          <w:sz w:val="28"/>
                          <w:szCs w:val="36"/>
                        </w:rPr>
                        <w:t>Educate</w:t>
                      </w:r>
                    </w:p>
                    <w:p w14:paraId="4C8EC948" w14:textId="77777777" w:rsidR="002D19B8" w:rsidRDefault="002D19B8" w:rsidP="002D19B8">
                      <w:pPr>
                        <w:spacing w:before="240"/>
                        <w:rPr>
                          <w:color w:val="FFFFFF" w:themeColor="background1"/>
                        </w:rPr>
                      </w:pPr>
                    </w:p>
                  </w:txbxContent>
                </v:textbox>
              </v:rect>
            </w:pict>
          </mc:Fallback>
        </mc:AlternateContent>
      </w:r>
      <w:r>
        <w:rPr>
          <w:rFonts w:ascii="Nitti Grotesk SemiLight" w:hAnsi="Nitti Grotesk SemiLight"/>
          <w:color w:val="44546A" w:themeColor="text2"/>
          <w14:textOutline w14:w="9525" w14:cap="rnd" w14:cmpd="sng" w14:algn="ctr">
            <w14:solidFill>
              <w14:srgbClr w14:val="081F40"/>
            </w14:solidFill>
            <w14:prstDash w14:val="solid"/>
            <w14:bevel/>
          </w14:textOutline>
        </w:rPr>
        <w:tab/>
      </w:r>
    </w:p>
    <w:p w14:paraId="35955709" w14:textId="593CD837" w:rsidR="00460D13" w:rsidRPr="00460D13" w:rsidRDefault="00460D13" w:rsidP="003B706A">
      <w:pPr>
        <w:pStyle w:val="Header"/>
        <w:jc w:val="center"/>
        <w:rPr>
          <w:rFonts w:ascii="Nitti Grotesk Bold" w:eastAsiaTheme="majorEastAsia" w:hAnsi="Nitti Grotesk Bold" w:cs="Arial"/>
          <w:b/>
          <w:bCs/>
          <w:color w:val="004659"/>
          <w:kern w:val="24"/>
          <w:sz w:val="52"/>
          <w:szCs w:val="52"/>
        </w:rPr>
      </w:pPr>
      <w:r w:rsidRPr="00460D13">
        <w:rPr>
          <w:rFonts w:ascii="Nitti Grotesk Bold" w:eastAsiaTheme="majorEastAsia" w:hAnsi="Nitti Grotesk Bold" w:cs="Arial"/>
          <w:b/>
          <w:bCs/>
          <w:color w:val="004659"/>
          <w:kern w:val="24"/>
          <w:sz w:val="52"/>
          <w:szCs w:val="52"/>
        </w:rPr>
        <w:t>Teacher Appreciation Reception</w:t>
      </w:r>
    </w:p>
    <w:p w14:paraId="7CB1218A" w14:textId="77777777" w:rsidR="00460D13" w:rsidRDefault="00460D13" w:rsidP="003B706A">
      <w:pPr>
        <w:pStyle w:val="Header"/>
        <w:jc w:val="center"/>
        <w:rPr>
          <w:rFonts w:ascii="Nitti Grotesk Bold" w:eastAsiaTheme="majorEastAsia" w:hAnsi="Nitti Grotesk Bold" w:cs="Arial"/>
          <w:b/>
          <w:bCs/>
          <w:color w:val="004659"/>
          <w:kern w:val="24"/>
          <w:sz w:val="36"/>
          <w:szCs w:val="36"/>
        </w:rPr>
      </w:pPr>
    </w:p>
    <w:p w14:paraId="6513C00B" w14:textId="415889F4" w:rsidR="00460D13" w:rsidRPr="00460D13" w:rsidRDefault="00460D13" w:rsidP="003B706A">
      <w:pPr>
        <w:pStyle w:val="Header"/>
        <w:jc w:val="center"/>
        <w:rPr>
          <w:rFonts w:ascii="Nitti Grotesk Bold" w:eastAsiaTheme="majorEastAsia" w:hAnsi="Nitti Grotesk Bold" w:cs="Arial"/>
          <w:b/>
          <w:bCs/>
          <w:color w:val="004659"/>
          <w:kern w:val="24"/>
          <w:sz w:val="36"/>
          <w:szCs w:val="36"/>
        </w:rPr>
      </w:pPr>
      <w:r w:rsidRPr="00460D13">
        <w:rPr>
          <w:rFonts w:ascii="Nitti Grotesk Bold" w:eastAsiaTheme="majorEastAsia" w:hAnsi="Nitti Grotesk Bold" w:cs="Arial"/>
          <w:b/>
          <w:bCs/>
          <w:color w:val="004659"/>
          <w:kern w:val="24"/>
          <w:sz w:val="36"/>
          <w:szCs w:val="36"/>
        </w:rPr>
        <w:t>Join us on</w:t>
      </w:r>
    </w:p>
    <w:p w14:paraId="15D1C206" w14:textId="5255AB3D" w:rsidR="00460D13" w:rsidRPr="00460D13" w:rsidRDefault="00460D13" w:rsidP="003B706A">
      <w:pPr>
        <w:pStyle w:val="Header"/>
        <w:jc w:val="center"/>
        <w:rPr>
          <w:rFonts w:ascii="Nitti Grotesk Bold" w:eastAsiaTheme="majorEastAsia" w:hAnsi="Nitti Grotesk Bold" w:cs="Arial"/>
          <w:b/>
          <w:bCs/>
          <w:color w:val="004659"/>
          <w:kern w:val="24"/>
          <w:sz w:val="36"/>
          <w:szCs w:val="36"/>
        </w:rPr>
      </w:pPr>
      <w:r w:rsidRPr="00460D13">
        <w:rPr>
          <w:rFonts w:ascii="Nitti Grotesk Bold" w:eastAsiaTheme="majorEastAsia" w:hAnsi="Nitti Grotesk Bold" w:cs="Arial"/>
          <w:b/>
          <w:bCs/>
          <w:color w:val="004659"/>
          <w:kern w:val="24"/>
          <w:sz w:val="36"/>
          <w:szCs w:val="36"/>
        </w:rPr>
        <w:t>Wednesday, May 8, 2019</w:t>
      </w:r>
    </w:p>
    <w:p w14:paraId="3B971A74" w14:textId="7489FCB6" w:rsidR="00460D13" w:rsidRPr="00460D13" w:rsidRDefault="00460D13" w:rsidP="003B706A">
      <w:pPr>
        <w:pStyle w:val="Header"/>
        <w:jc w:val="center"/>
        <w:rPr>
          <w:rFonts w:ascii="Nitti Grotesk Bold" w:eastAsiaTheme="majorEastAsia" w:hAnsi="Nitti Grotesk Bold" w:cs="Arial"/>
          <w:b/>
          <w:bCs/>
          <w:color w:val="004659"/>
          <w:kern w:val="24"/>
          <w:sz w:val="36"/>
          <w:szCs w:val="36"/>
        </w:rPr>
      </w:pPr>
      <w:r w:rsidRPr="00460D13">
        <w:rPr>
          <w:rFonts w:ascii="Nitti Grotesk Bold" w:eastAsiaTheme="majorEastAsia" w:hAnsi="Nitti Grotesk Bold" w:cs="Arial"/>
          <w:b/>
          <w:bCs/>
          <w:color w:val="004659"/>
          <w:kern w:val="24"/>
          <w:sz w:val="36"/>
          <w:szCs w:val="36"/>
        </w:rPr>
        <w:t>5 pm – 7 pm</w:t>
      </w:r>
    </w:p>
    <w:p w14:paraId="6CB0D730" w14:textId="7F21D744" w:rsidR="00460D13" w:rsidRPr="00460D13" w:rsidRDefault="00460D13" w:rsidP="003B706A">
      <w:pPr>
        <w:pStyle w:val="Header"/>
        <w:jc w:val="center"/>
        <w:rPr>
          <w:rFonts w:ascii="Nitti Grotesk Bold" w:eastAsiaTheme="majorEastAsia" w:hAnsi="Nitti Grotesk Bold" w:cs="Arial"/>
          <w:b/>
          <w:bCs/>
          <w:color w:val="004659"/>
          <w:kern w:val="24"/>
          <w:sz w:val="36"/>
          <w:szCs w:val="36"/>
        </w:rPr>
      </w:pPr>
      <w:r w:rsidRPr="00460D13">
        <w:rPr>
          <w:rFonts w:ascii="Nitti Grotesk Bold" w:eastAsiaTheme="majorEastAsia" w:hAnsi="Nitti Grotesk Bold" w:cs="Arial"/>
          <w:b/>
          <w:bCs/>
          <w:color w:val="004659"/>
          <w:kern w:val="24"/>
          <w:sz w:val="36"/>
          <w:szCs w:val="36"/>
        </w:rPr>
        <w:t>National Veterans Memorial and Museum</w:t>
      </w:r>
    </w:p>
    <w:p w14:paraId="504C4217" w14:textId="7846FEB1" w:rsidR="00460D13" w:rsidRPr="00460D13" w:rsidRDefault="00460D13" w:rsidP="003B706A">
      <w:pPr>
        <w:pStyle w:val="Header"/>
        <w:jc w:val="center"/>
        <w:rPr>
          <w:rFonts w:ascii="Nitti Grotesk Bold" w:eastAsiaTheme="majorEastAsia" w:hAnsi="Nitti Grotesk Bold" w:cs="Arial"/>
          <w:b/>
          <w:bCs/>
          <w:color w:val="004659"/>
          <w:kern w:val="24"/>
          <w:sz w:val="36"/>
          <w:szCs w:val="36"/>
        </w:rPr>
      </w:pPr>
      <w:r w:rsidRPr="00460D13">
        <w:rPr>
          <w:rFonts w:ascii="Nitti Grotesk Bold" w:eastAsiaTheme="majorEastAsia" w:hAnsi="Nitti Grotesk Bold" w:cs="Arial"/>
          <w:b/>
          <w:bCs/>
          <w:color w:val="004659"/>
          <w:kern w:val="24"/>
          <w:sz w:val="36"/>
          <w:szCs w:val="36"/>
        </w:rPr>
        <w:t>300 West Broad Street</w:t>
      </w:r>
    </w:p>
    <w:p w14:paraId="56A5B174" w14:textId="2D959160" w:rsidR="00460D13" w:rsidRPr="00460D13" w:rsidRDefault="00460D13" w:rsidP="003B706A">
      <w:pPr>
        <w:pStyle w:val="Header"/>
        <w:jc w:val="center"/>
        <w:rPr>
          <w:rFonts w:ascii="Nitti Grotesk Bold" w:eastAsiaTheme="majorEastAsia" w:hAnsi="Nitti Grotesk Bold" w:cs="Arial"/>
          <w:b/>
          <w:bCs/>
          <w:color w:val="004659"/>
          <w:kern w:val="24"/>
          <w:sz w:val="36"/>
          <w:szCs w:val="36"/>
        </w:rPr>
      </w:pPr>
    </w:p>
    <w:p w14:paraId="419CB3C9" w14:textId="77777777" w:rsidR="00460D13" w:rsidRDefault="00460D13" w:rsidP="00460D13">
      <w:pPr>
        <w:pStyle w:val="Header"/>
        <w:ind w:left="720"/>
        <w:rPr>
          <w:rFonts w:ascii="Nitti Grotesk Bold" w:eastAsiaTheme="majorEastAsia" w:hAnsi="Nitti Grotesk Bold" w:cs="Arial"/>
          <w:b/>
          <w:bCs/>
          <w:color w:val="004659"/>
          <w:kern w:val="24"/>
          <w:sz w:val="28"/>
          <w:szCs w:val="28"/>
        </w:rPr>
      </w:pPr>
    </w:p>
    <w:p w14:paraId="5DF6C85F" w14:textId="3260AB69" w:rsidR="00460D13" w:rsidRPr="00460D13" w:rsidRDefault="00460D13" w:rsidP="00460D13">
      <w:pPr>
        <w:pStyle w:val="Header"/>
        <w:numPr>
          <w:ilvl w:val="0"/>
          <w:numId w:val="2"/>
        </w:numPr>
        <w:rPr>
          <w:rFonts w:ascii="Nitti Grotesk Bold" w:eastAsiaTheme="majorEastAsia" w:hAnsi="Nitti Grotesk Bold" w:cs="Arial"/>
          <w:b/>
          <w:bCs/>
          <w:color w:val="004659"/>
          <w:kern w:val="24"/>
          <w:sz w:val="28"/>
          <w:szCs w:val="28"/>
        </w:rPr>
      </w:pPr>
      <w:r w:rsidRPr="00460D13">
        <w:rPr>
          <w:rFonts w:ascii="Nitti Grotesk Bold" w:eastAsiaTheme="majorEastAsia" w:hAnsi="Nitti Grotesk Bold" w:cs="Arial"/>
          <w:b/>
          <w:bCs/>
          <w:color w:val="004659"/>
          <w:kern w:val="24"/>
          <w:sz w:val="28"/>
          <w:szCs w:val="28"/>
        </w:rPr>
        <w:t>Enjoy a guided tour of the museum</w:t>
      </w:r>
    </w:p>
    <w:p w14:paraId="450F96AC" w14:textId="5CCA2C15" w:rsidR="00460D13" w:rsidRPr="00460D13" w:rsidRDefault="00460D13" w:rsidP="00460D13">
      <w:pPr>
        <w:pStyle w:val="Header"/>
        <w:numPr>
          <w:ilvl w:val="0"/>
          <w:numId w:val="2"/>
        </w:numPr>
        <w:rPr>
          <w:rFonts w:ascii="Nitti Grotesk Bold" w:eastAsiaTheme="majorEastAsia" w:hAnsi="Nitti Grotesk Bold" w:cs="Arial"/>
          <w:b/>
          <w:bCs/>
          <w:color w:val="004659"/>
          <w:kern w:val="24"/>
          <w:sz w:val="28"/>
          <w:szCs w:val="28"/>
        </w:rPr>
      </w:pPr>
      <w:r w:rsidRPr="00460D13">
        <w:rPr>
          <w:rFonts w:ascii="Nitti Grotesk Bold" w:eastAsiaTheme="majorEastAsia" w:hAnsi="Nitti Grotesk Bold" w:cs="Arial"/>
          <w:b/>
          <w:bCs/>
          <w:color w:val="004659"/>
          <w:kern w:val="24"/>
          <w:sz w:val="28"/>
          <w:szCs w:val="28"/>
        </w:rPr>
        <w:t>Network with fellow educators</w:t>
      </w:r>
    </w:p>
    <w:p w14:paraId="5309F7DF" w14:textId="499D2FCE" w:rsidR="00460D13" w:rsidRPr="00460D13" w:rsidRDefault="00460D13" w:rsidP="00460D13">
      <w:pPr>
        <w:pStyle w:val="Header"/>
        <w:numPr>
          <w:ilvl w:val="0"/>
          <w:numId w:val="2"/>
        </w:numPr>
        <w:rPr>
          <w:rFonts w:ascii="Nitti Grotesk Bold" w:eastAsiaTheme="majorEastAsia" w:hAnsi="Nitti Grotesk Bold" w:cs="Arial"/>
          <w:b/>
          <w:bCs/>
          <w:color w:val="004659"/>
          <w:kern w:val="24"/>
          <w:sz w:val="28"/>
          <w:szCs w:val="28"/>
        </w:rPr>
      </w:pPr>
      <w:r w:rsidRPr="00460D13">
        <w:rPr>
          <w:rFonts w:ascii="Nitti Grotesk Bold" w:eastAsiaTheme="majorEastAsia" w:hAnsi="Nitti Grotesk Bold" w:cs="Arial"/>
          <w:b/>
          <w:bCs/>
          <w:color w:val="004659"/>
          <w:kern w:val="24"/>
          <w:sz w:val="28"/>
          <w:szCs w:val="28"/>
        </w:rPr>
        <w:t>Engage with K-12 school group tours curricula</w:t>
      </w:r>
    </w:p>
    <w:p w14:paraId="2E3FD6C4" w14:textId="0BC42E43" w:rsidR="00460D13" w:rsidRPr="00460D13" w:rsidRDefault="00460D13" w:rsidP="00460D13">
      <w:pPr>
        <w:pStyle w:val="Header"/>
        <w:numPr>
          <w:ilvl w:val="0"/>
          <w:numId w:val="2"/>
        </w:numPr>
        <w:rPr>
          <w:rFonts w:ascii="Nitti Grotesk Bold" w:eastAsiaTheme="majorEastAsia" w:hAnsi="Nitti Grotesk Bold" w:cs="Arial"/>
          <w:b/>
          <w:bCs/>
          <w:color w:val="004659"/>
          <w:kern w:val="24"/>
          <w:sz w:val="28"/>
          <w:szCs w:val="28"/>
        </w:rPr>
      </w:pPr>
      <w:r w:rsidRPr="00460D13">
        <w:rPr>
          <w:rFonts w:ascii="Nitti Grotesk Bold" w:eastAsiaTheme="majorEastAsia" w:hAnsi="Nitti Grotesk Bold" w:cs="Arial"/>
          <w:b/>
          <w:bCs/>
          <w:color w:val="004659"/>
          <w:kern w:val="24"/>
          <w:sz w:val="28"/>
          <w:szCs w:val="28"/>
        </w:rPr>
        <w:t>Light refreshments will be served</w:t>
      </w:r>
    </w:p>
    <w:p w14:paraId="002F6C54" w14:textId="365B7788" w:rsidR="00460D13" w:rsidRPr="00460D13" w:rsidRDefault="00460D13" w:rsidP="003B706A">
      <w:pPr>
        <w:pStyle w:val="Header"/>
        <w:jc w:val="center"/>
        <w:rPr>
          <w:rFonts w:ascii="Nitti Grotesk Bold" w:eastAsiaTheme="majorEastAsia" w:hAnsi="Nitti Grotesk Bold" w:cs="Arial"/>
          <w:b/>
          <w:bCs/>
          <w:color w:val="004659"/>
          <w:kern w:val="24"/>
          <w:sz w:val="28"/>
          <w:szCs w:val="28"/>
        </w:rPr>
      </w:pPr>
    </w:p>
    <w:p w14:paraId="1B1A147C" w14:textId="77777777" w:rsidR="00460D13" w:rsidRDefault="00460D13" w:rsidP="003B706A">
      <w:pPr>
        <w:pStyle w:val="Header"/>
        <w:jc w:val="center"/>
        <w:rPr>
          <w:rFonts w:ascii="Nitti Grotesk Bold" w:eastAsiaTheme="majorEastAsia" w:hAnsi="Nitti Grotesk Bold" w:cs="Arial"/>
          <w:b/>
          <w:bCs/>
          <w:color w:val="004659"/>
          <w:kern w:val="24"/>
          <w:sz w:val="28"/>
          <w:szCs w:val="28"/>
        </w:rPr>
      </w:pPr>
    </w:p>
    <w:p w14:paraId="6E056BE7" w14:textId="33A9FB4A" w:rsidR="00460D13" w:rsidRPr="00460D13" w:rsidRDefault="00460D13" w:rsidP="003B706A">
      <w:pPr>
        <w:pStyle w:val="Header"/>
        <w:jc w:val="center"/>
        <w:rPr>
          <w:rFonts w:ascii="Nitti Grotesk Bold" w:eastAsiaTheme="majorEastAsia" w:hAnsi="Nitti Grotesk Bold" w:cs="Arial"/>
          <w:b/>
          <w:bCs/>
          <w:color w:val="004659"/>
          <w:kern w:val="24"/>
          <w:sz w:val="28"/>
          <w:szCs w:val="28"/>
        </w:rPr>
      </w:pPr>
      <w:r w:rsidRPr="00460D13">
        <w:rPr>
          <w:rFonts w:ascii="Nitti Grotesk Bold" w:eastAsiaTheme="majorEastAsia" w:hAnsi="Nitti Grotesk Bold" w:cs="Arial"/>
          <w:b/>
          <w:bCs/>
          <w:color w:val="004659"/>
          <w:kern w:val="24"/>
          <w:sz w:val="28"/>
          <w:szCs w:val="28"/>
        </w:rPr>
        <w:t xml:space="preserve">The National Veterans Memorial and Museum recognizes the dedication of K-12 educators who touch the lives of countless students and their families through their passion for shaping young lives and commitment to making the world a better place. </w:t>
      </w:r>
    </w:p>
    <w:p w14:paraId="155527A2" w14:textId="7EDE36B5" w:rsidR="00460D13" w:rsidRPr="00460D13" w:rsidRDefault="00460D13" w:rsidP="003B706A">
      <w:pPr>
        <w:pStyle w:val="Header"/>
        <w:jc w:val="center"/>
        <w:rPr>
          <w:rFonts w:ascii="Nitti Grotesk Bold" w:eastAsiaTheme="majorEastAsia" w:hAnsi="Nitti Grotesk Bold" w:cs="Arial"/>
          <w:b/>
          <w:bCs/>
          <w:color w:val="004659"/>
          <w:kern w:val="24"/>
          <w:sz w:val="28"/>
          <w:szCs w:val="28"/>
        </w:rPr>
      </w:pPr>
    </w:p>
    <w:p w14:paraId="1187FE88" w14:textId="77777777" w:rsidR="00460D13" w:rsidRDefault="00460D13" w:rsidP="003B706A">
      <w:pPr>
        <w:pStyle w:val="Header"/>
        <w:jc w:val="center"/>
        <w:rPr>
          <w:rFonts w:ascii="Nitti Grotesk Bold" w:eastAsiaTheme="majorEastAsia" w:hAnsi="Nitti Grotesk Bold" w:cs="Arial"/>
          <w:b/>
          <w:bCs/>
          <w:color w:val="004659"/>
          <w:kern w:val="24"/>
          <w:sz w:val="28"/>
          <w:szCs w:val="28"/>
        </w:rPr>
      </w:pPr>
    </w:p>
    <w:p w14:paraId="2DE5BB2F" w14:textId="429EDAB2" w:rsidR="00460D13" w:rsidRDefault="00460D13" w:rsidP="003B706A">
      <w:pPr>
        <w:pStyle w:val="Header"/>
        <w:jc w:val="center"/>
        <w:rPr>
          <w:rFonts w:ascii="Nitti Grotesk Bold" w:eastAsiaTheme="majorEastAsia" w:hAnsi="Nitti Grotesk Bold" w:cs="Arial"/>
          <w:b/>
          <w:bCs/>
          <w:color w:val="004659"/>
          <w:kern w:val="24"/>
          <w:sz w:val="28"/>
          <w:szCs w:val="28"/>
        </w:rPr>
      </w:pPr>
      <w:r w:rsidRPr="00460D13">
        <w:rPr>
          <w:rFonts w:ascii="Nitti Grotesk Bold" w:eastAsiaTheme="majorEastAsia" w:hAnsi="Nitti Grotesk Bold" w:cs="Arial"/>
          <w:b/>
          <w:bCs/>
          <w:color w:val="004659"/>
          <w:kern w:val="24"/>
          <w:sz w:val="28"/>
          <w:szCs w:val="28"/>
        </w:rPr>
        <w:t xml:space="preserve">As Columbus’ newest cultural institution, we are committed to cresting pathways to connect and inspire all members of our community and to celebrating those who give from the heart. Jon us as we honor the educators who make our community a great place to live! </w:t>
      </w:r>
    </w:p>
    <w:p w14:paraId="6338C1CB" w14:textId="070735D3" w:rsidR="00460D13" w:rsidRPr="00460D13" w:rsidRDefault="002E55AE" w:rsidP="003B706A">
      <w:pPr>
        <w:pStyle w:val="Header"/>
        <w:jc w:val="center"/>
        <w:rPr>
          <w:rFonts w:ascii="Nitti Grotesk Bold" w:eastAsiaTheme="majorEastAsia" w:hAnsi="Nitti Grotesk Bold" w:cs="Arial"/>
          <w:b/>
          <w:bCs/>
          <w:color w:val="004659"/>
          <w:kern w:val="24"/>
          <w:sz w:val="28"/>
          <w:szCs w:val="28"/>
        </w:rPr>
      </w:pPr>
      <w:r>
        <w:rPr>
          <w:rFonts w:ascii="Nitti Grotesk Bold" w:eastAsiaTheme="majorEastAsia" w:hAnsi="Nitti Grotesk Bold" w:cs="Arial"/>
          <w:b/>
          <w:bCs/>
          <w:color w:val="004659"/>
          <w:kern w:val="24"/>
          <w:sz w:val="28"/>
          <w:szCs w:val="28"/>
        </w:rPr>
        <w:t>A</w:t>
      </w:r>
      <w:r w:rsidR="00460D13">
        <w:rPr>
          <w:rFonts w:ascii="Nitti Grotesk Bold" w:eastAsiaTheme="majorEastAsia" w:hAnsi="Nitti Grotesk Bold" w:cs="Arial"/>
          <w:b/>
          <w:bCs/>
          <w:color w:val="004659"/>
          <w:kern w:val="24"/>
          <w:sz w:val="28"/>
          <w:szCs w:val="28"/>
        </w:rPr>
        <w:t>dmission is FREE!</w:t>
      </w:r>
    </w:p>
    <w:p w14:paraId="4C8A2806" w14:textId="6B2E4FE2" w:rsidR="00460D13" w:rsidRPr="00460D13" w:rsidRDefault="00460D13" w:rsidP="003B706A">
      <w:pPr>
        <w:pStyle w:val="Header"/>
        <w:jc w:val="center"/>
        <w:rPr>
          <w:rFonts w:ascii="Nitti Grotesk Bold" w:eastAsiaTheme="majorEastAsia" w:hAnsi="Nitti Grotesk Bold" w:cs="Arial"/>
          <w:b/>
          <w:bCs/>
          <w:color w:val="004659"/>
          <w:kern w:val="24"/>
          <w:sz w:val="28"/>
          <w:szCs w:val="28"/>
        </w:rPr>
      </w:pPr>
    </w:p>
    <w:p w14:paraId="0CCD7263" w14:textId="77777777" w:rsidR="00460D13" w:rsidRDefault="00460D13" w:rsidP="003B706A">
      <w:pPr>
        <w:pStyle w:val="Header"/>
        <w:jc w:val="center"/>
        <w:rPr>
          <w:rFonts w:ascii="Nitti Grotesk Bold" w:eastAsiaTheme="majorEastAsia" w:hAnsi="Nitti Grotesk Bold" w:cs="Arial"/>
          <w:b/>
          <w:bCs/>
          <w:color w:val="004659"/>
          <w:kern w:val="24"/>
          <w:sz w:val="28"/>
          <w:szCs w:val="28"/>
        </w:rPr>
      </w:pPr>
    </w:p>
    <w:p w14:paraId="541ADA24" w14:textId="77777777" w:rsidR="00460D13" w:rsidRDefault="00460D13" w:rsidP="003B706A">
      <w:pPr>
        <w:pStyle w:val="Header"/>
        <w:jc w:val="center"/>
        <w:rPr>
          <w:rFonts w:ascii="Nitti Grotesk Bold" w:eastAsiaTheme="majorEastAsia" w:hAnsi="Nitti Grotesk Bold" w:cs="Arial"/>
          <w:b/>
          <w:bCs/>
          <w:color w:val="004659"/>
          <w:kern w:val="24"/>
          <w:sz w:val="28"/>
          <w:szCs w:val="28"/>
        </w:rPr>
      </w:pPr>
    </w:p>
    <w:p w14:paraId="2C1F2A19" w14:textId="77777777" w:rsidR="00460D13" w:rsidRDefault="00460D13" w:rsidP="003B706A">
      <w:pPr>
        <w:pStyle w:val="Header"/>
        <w:jc w:val="center"/>
        <w:rPr>
          <w:rFonts w:ascii="Nitti Grotesk Bold" w:eastAsiaTheme="majorEastAsia" w:hAnsi="Nitti Grotesk Bold" w:cs="Arial"/>
          <w:b/>
          <w:bCs/>
          <w:color w:val="004659"/>
          <w:kern w:val="24"/>
          <w:sz w:val="28"/>
          <w:szCs w:val="28"/>
        </w:rPr>
      </w:pPr>
    </w:p>
    <w:p w14:paraId="6ABB8BE8" w14:textId="252F8C1E" w:rsidR="00460D13" w:rsidRPr="00460D13" w:rsidRDefault="00460D13" w:rsidP="003B706A">
      <w:pPr>
        <w:pStyle w:val="Header"/>
        <w:jc w:val="center"/>
        <w:rPr>
          <w:rFonts w:ascii="Nitti Grotesk Bold" w:eastAsiaTheme="majorEastAsia" w:hAnsi="Nitti Grotesk Bold" w:cs="Arial"/>
          <w:b/>
          <w:bCs/>
          <w:color w:val="004659"/>
          <w:kern w:val="24"/>
          <w:sz w:val="28"/>
          <w:szCs w:val="28"/>
        </w:rPr>
      </w:pPr>
      <w:r w:rsidRPr="00460D13">
        <w:rPr>
          <w:rFonts w:ascii="Nitti Grotesk Bold" w:eastAsiaTheme="majorEastAsia" w:hAnsi="Nitti Grotesk Bold" w:cs="Arial"/>
          <w:b/>
          <w:bCs/>
          <w:color w:val="004659"/>
          <w:kern w:val="24"/>
          <w:sz w:val="28"/>
          <w:szCs w:val="28"/>
        </w:rPr>
        <w:t xml:space="preserve">For additional information and to RSVP contact 614-427-1126 or </w:t>
      </w:r>
      <w:hyperlink r:id="rId8" w:history="1">
        <w:r w:rsidRPr="00460D13">
          <w:rPr>
            <w:rStyle w:val="Hyperlink"/>
            <w:rFonts w:ascii="Nitti Grotesk Bold" w:eastAsiaTheme="majorEastAsia" w:hAnsi="Nitti Grotesk Bold" w:cs="Arial"/>
            <w:b/>
            <w:bCs/>
            <w:kern w:val="24"/>
            <w:sz w:val="28"/>
            <w:szCs w:val="28"/>
          </w:rPr>
          <w:t>teachers@nationalvmm.org</w:t>
        </w:r>
      </w:hyperlink>
      <w:r w:rsidRPr="00460D13">
        <w:rPr>
          <w:rFonts w:ascii="Nitti Grotesk Bold" w:eastAsiaTheme="majorEastAsia" w:hAnsi="Nitti Grotesk Bold" w:cs="Arial"/>
          <w:b/>
          <w:bCs/>
          <w:color w:val="004659"/>
          <w:kern w:val="24"/>
          <w:sz w:val="28"/>
          <w:szCs w:val="28"/>
        </w:rPr>
        <w:t xml:space="preserve"> </w:t>
      </w:r>
    </w:p>
    <w:sectPr w:rsidR="00460D13" w:rsidRPr="00460D13" w:rsidSect="0039427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2956B" w14:textId="77777777" w:rsidR="00D62DC4" w:rsidRDefault="00D62DC4" w:rsidP="00394276">
      <w:pPr>
        <w:spacing w:after="0" w:line="240" w:lineRule="auto"/>
      </w:pPr>
      <w:r>
        <w:separator/>
      </w:r>
    </w:p>
  </w:endnote>
  <w:endnote w:type="continuationSeparator" w:id="0">
    <w:p w14:paraId="19F08291" w14:textId="77777777" w:rsidR="00D62DC4" w:rsidRDefault="00D62DC4" w:rsidP="0039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itti Grotesk SemiLight">
    <w:altName w:val="Calibri"/>
    <w:charset w:val="00"/>
    <w:family w:val="auto"/>
    <w:pitch w:val="variable"/>
    <w:sig w:usb0="A000006F" w:usb1="4000207B" w:usb2="00000000" w:usb3="00000000" w:csb0="00000093" w:csb1="00000000"/>
  </w:font>
  <w:font w:name="Trio Grotesk">
    <w:altName w:val="Calibri"/>
    <w:panose1 w:val="00000000000000000000"/>
    <w:charset w:val="00"/>
    <w:family w:val="swiss"/>
    <w:notTrueType/>
    <w:pitch w:val="variable"/>
    <w:sig w:usb0="A000006F" w:usb1="4000207A" w:usb2="00000000" w:usb3="00000000" w:csb0="00000093" w:csb1="00000000"/>
  </w:font>
  <w:font w:name="Nitti Grotesk Bold">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1917" w14:textId="77777777" w:rsidR="00394276" w:rsidRDefault="00394276" w:rsidP="00394276">
    <w:pPr>
      <w:spacing w:after="0"/>
      <w:jc w:val="center"/>
      <w:rPr>
        <w:rFonts w:ascii="Nitti Grotesk Bold" w:hAnsi="Nitti Grotesk Bold"/>
        <w:color w:val="004659"/>
      </w:rPr>
    </w:pPr>
    <w:bookmarkStart w:id="0" w:name="_Hlk534795712"/>
    <w:r>
      <w:rPr>
        <w:rFonts w:ascii="Nitti Grotesk Bold" w:hAnsi="Nitti Grotesk Bold"/>
        <w:noProof/>
      </w:rPr>
      <mc:AlternateContent>
        <mc:Choice Requires="wps">
          <w:drawing>
            <wp:anchor distT="0" distB="0" distL="114300" distR="114300" simplePos="0" relativeHeight="251659264" behindDoc="0" locked="0" layoutInCell="1" allowOverlap="1" wp14:anchorId="3A8B33CE" wp14:editId="094F30EB">
              <wp:simplePos x="0" y="0"/>
              <wp:positionH relativeFrom="margin">
                <wp:align>center</wp:align>
              </wp:positionH>
              <wp:positionV relativeFrom="paragraph">
                <wp:posOffset>116477</wp:posOffset>
              </wp:positionV>
              <wp:extent cx="6260071"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6260071" cy="0"/>
                      </a:xfrm>
                      <a:prstGeom prst="line">
                        <a:avLst/>
                      </a:prstGeom>
                      <a:ln w="19050">
                        <a:solidFill>
                          <a:srgbClr val="A207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E28ABD" id="Straight Connector 5"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15pt" to="492.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" strokecolor="#a20713" strokeweight="1.5pt">
              <v:stroke joinstyle="miter"/>
              <w10:wrap anchorx="margin"/>
            </v:line>
          </w:pict>
        </mc:Fallback>
      </mc:AlternateContent>
    </w:r>
  </w:p>
  <w:p w14:paraId="4842823D" w14:textId="77777777" w:rsidR="00394276" w:rsidRPr="006E29C8" w:rsidRDefault="00394276" w:rsidP="00394276">
    <w:pPr>
      <w:spacing w:after="0"/>
      <w:jc w:val="center"/>
      <w:rPr>
        <w:rFonts w:ascii="Trio Grotesk" w:hAnsi="Trio Grotesk"/>
        <w:color w:val="0B1A5A"/>
        <w:sz w:val="18"/>
      </w:rPr>
    </w:pPr>
    <w:r w:rsidRPr="006E29C8">
      <w:rPr>
        <w:rFonts w:ascii="Trio Grotesk" w:hAnsi="Trio Grotesk"/>
        <w:color w:val="0B1A5A"/>
        <w:sz w:val="18"/>
      </w:rPr>
      <w:t>300 W Broad Street</w:t>
    </w:r>
    <w:r w:rsidRPr="00A33674">
      <w:rPr>
        <w:rFonts w:ascii="Trio Grotesk" w:hAnsi="Trio Grotesk"/>
        <w:color w:val="C41F3F"/>
        <w:sz w:val="18"/>
      </w:rPr>
      <w:t xml:space="preserve"> *</w:t>
    </w:r>
    <w:r w:rsidRPr="00A33674">
      <w:rPr>
        <w:rFonts w:ascii="Trio Grotesk" w:hAnsi="Trio Grotesk"/>
        <w:color w:val="0B1A5A"/>
        <w:sz w:val="18"/>
      </w:rPr>
      <w:t xml:space="preserve"> </w:t>
    </w:r>
    <w:r>
      <w:rPr>
        <w:rFonts w:ascii="Trio Grotesk" w:hAnsi="Trio Grotesk"/>
        <w:color w:val="0B1A5A"/>
        <w:sz w:val="18"/>
      </w:rPr>
      <w:t xml:space="preserve">Columbus, OH 43215 </w:t>
    </w:r>
    <w:r w:rsidRPr="00A33674">
      <w:rPr>
        <w:rFonts w:ascii="Trio Grotesk" w:hAnsi="Trio Grotesk"/>
        <w:color w:val="C41F3F"/>
        <w:sz w:val="18"/>
      </w:rPr>
      <w:t>*</w:t>
    </w:r>
    <w:r w:rsidRPr="006E29C8">
      <w:rPr>
        <w:rFonts w:ascii="Trio Grotesk" w:hAnsi="Trio Grotesk"/>
        <w:color w:val="0B1A5A"/>
        <w:sz w:val="18"/>
      </w:rPr>
      <w:t xml:space="preserve"> NationalVMM.org</w:t>
    </w:r>
  </w:p>
  <w:bookmarkEnd w:id="0"/>
  <w:p w14:paraId="4F35E7AB" w14:textId="77777777" w:rsidR="00394276" w:rsidRDefault="0039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304EF" w14:textId="77777777" w:rsidR="00D62DC4" w:rsidRDefault="00D62DC4" w:rsidP="00394276">
      <w:pPr>
        <w:spacing w:after="0" w:line="240" w:lineRule="auto"/>
      </w:pPr>
      <w:r>
        <w:separator/>
      </w:r>
    </w:p>
  </w:footnote>
  <w:footnote w:type="continuationSeparator" w:id="0">
    <w:p w14:paraId="00B0B012" w14:textId="77777777" w:rsidR="00D62DC4" w:rsidRDefault="00D62DC4" w:rsidP="0039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C235" w14:textId="436CF20F" w:rsidR="00394276" w:rsidRDefault="0017792F" w:rsidP="00124C73">
    <w:pPr>
      <w:pStyle w:val="Header"/>
    </w:pPr>
    <w:r>
      <w:rPr>
        <w:noProof/>
      </w:rPr>
      <w:drawing>
        <wp:anchor distT="0" distB="0" distL="114300" distR="114300" simplePos="0" relativeHeight="251660288" behindDoc="1" locked="0" layoutInCell="1" allowOverlap="1" wp14:anchorId="224B2E5E" wp14:editId="4D627AF0">
          <wp:simplePos x="0" y="0"/>
          <wp:positionH relativeFrom="column">
            <wp:posOffset>2743200</wp:posOffset>
          </wp:positionH>
          <wp:positionV relativeFrom="paragraph">
            <wp:posOffset>-95249</wp:posOffset>
          </wp:positionV>
          <wp:extent cx="4114800" cy="102839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764"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65A">
      <w:rPr>
        <w:rFonts w:ascii="Nitti Grotesk Bold" w:eastAsiaTheme="majorEastAsia" w:hAnsi="Nitti Grotesk Bold" w:cs="Arial"/>
        <w:b/>
        <w:bCs/>
        <w:noProof/>
        <w:color w:val="004659"/>
        <w:kern w:val="24"/>
        <w:sz w:val="48"/>
        <w:szCs w:val="48"/>
      </w:rPr>
      <w:drawing>
        <wp:inline distT="0" distB="0" distL="0" distR="0" wp14:anchorId="5CEC8ABA" wp14:editId="5FE792C4">
          <wp:extent cx="2423795" cy="810895"/>
          <wp:effectExtent l="0" t="0" r="0" b="8255"/>
          <wp:docPr id="4" name="Picture 4" descr="C:\Users\mtansey\Desktop\Logo_NVMM_color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nsey\Desktop\Logo_NVMM_color_stacke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3795" cy="810895"/>
                  </a:xfrm>
                  <a:prstGeom prst="rect">
                    <a:avLst/>
                  </a:prstGeom>
                  <a:noFill/>
                  <a:ln>
                    <a:noFill/>
                  </a:ln>
                </pic:spPr>
              </pic:pic>
            </a:graphicData>
          </a:graphic>
        </wp:inline>
      </w:drawing>
    </w:r>
  </w:p>
  <w:p w14:paraId="62BDF36E" w14:textId="15298B72" w:rsidR="00F90A32" w:rsidRPr="006E29C8" w:rsidRDefault="00F90A32" w:rsidP="00F90A32">
    <w:pPr>
      <w:pStyle w:val="Header"/>
      <w:tabs>
        <w:tab w:val="clear" w:pos="4680"/>
        <w:tab w:val="clear" w:pos="9360"/>
        <w:tab w:val="left" w:pos="4125"/>
      </w:tabs>
      <w:rPr>
        <w:rFonts w:ascii="Nitti Grotesk Bold" w:eastAsiaTheme="majorEastAsia" w:hAnsi="Nitti Grotesk Bold" w:cs="Arial"/>
        <w:b/>
        <w:bCs/>
        <w:color w:val="004659"/>
        <w:kern w:val="24"/>
        <w:szCs w:val="48"/>
      </w:rPr>
    </w:pPr>
    <w:r>
      <w:tab/>
    </w:r>
  </w:p>
  <w:p w14:paraId="2C30B0CF" w14:textId="69CA9B18" w:rsidR="00F90A32" w:rsidRPr="00F90A32" w:rsidRDefault="00F90A32" w:rsidP="00F90A32">
    <w:pPr>
      <w:pStyle w:val="Header"/>
      <w:jc w:val="center"/>
      <w:rPr>
        <w:rFonts w:ascii="Trio Grotesk" w:hAnsi="Trio Grotesk"/>
        <w:color w:val="C41F3F"/>
        <w:sz w:val="28"/>
        <w:szCs w:val="36"/>
      </w:rPr>
    </w:pPr>
    <w:r w:rsidRPr="00F90A32">
      <w:rPr>
        <w:rFonts w:ascii="Trio Grotesk" w:hAnsi="Trio Grotesk"/>
        <w:color w:val="C41F3F"/>
        <w:sz w:val="28"/>
        <w:szCs w:val="36"/>
      </w:rPr>
      <w:t xml:space="preserve">Honor </w:t>
    </w:r>
    <w:r w:rsidRPr="00F90A32">
      <w:rPr>
        <w:rFonts w:ascii="Trio Grotesk" w:hAnsi="Trio Grotesk"/>
        <w:color w:val="C41F3F"/>
        <w:sz w:val="28"/>
        <w:szCs w:val="36"/>
        <w:vertAlign w:val="subscript"/>
      </w:rPr>
      <w:t>*</w:t>
    </w:r>
    <w:r>
      <w:rPr>
        <w:rFonts w:ascii="Trio Grotesk" w:hAnsi="Trio Grotesk"/>
        <w:color w:val="C41F3F"/>
        <w:sz w:val="28"/>
        <w:szCs w:val="36"/>
      </w:rPr>
      <w:t xml:space="preserve"> </w:t>
    </w:r>
    <w:r w:rsidRPr="00F90A32">
      <w:rPr>
        <w:rFonts w:ascii="Trio Grotesk" w:hAnsi="Trio Grotesk"/>
        <w:color w:val="C41F3F"/>
        <w:sz w:val="28"/>
        <w:szCs w:val="36"/>
      </w:rPr>
      <w:t xml:space="preserve">Connect </w:t>
    </w:r>
    <w:r w:rsidRPr="00F90A32">
      <w:rPr>
        <w:rFonts w:ascii="Trio Grotesk" w:hAnsi="Trio Grotesk"/>
        <w:color w:val="C41F3F"/>
        <w:sz w:val="28"/>
        <w:szCs w:val="36"/>
        <w:vertAlign w:val="subscript"/>
      </w:rPr>
      <w:t>*</w:t>
    </w:r>
    <w:r>
      <w:rPr>
        <w:rFonts w:ascii="Trio Grotesk" w:hAnsi="Trio Grotesk"/>
        <w:color w:val="C41F3F"/>
        <w:sz w:val="28"/>
        <w:szCs w:val="36"/>
      </w:rPr>
      <w:t xml:space="preserve"> </w:t>
    </w:r>
    <w:r w:rsidRPr="00F90A32">
      <w:rPr>
        <w:rFonts w:ascii="Trio Grotesk" w:hAnsi="Trio Grotesk"/>
        <w:color w:val="C41F3F"/>
        <w:sz w:val="28"/>
        <w:szCs w:val="36"/>
      </w:rPr>
      <w:t xml:space="preserve">Inspire </w:t>
    </w:r>
    <w:r w:rsidRPr="00F90A32">
      <w:rPr>
        <w:rFonts w:ascii="Trio Grotesk" w:hAnsi="Trio Grotesk"/>
        <w:color w:val="C41F3F"/>
        <w:sz w:val="28"/>
        <w:szCs w:val="36"/>
        <w:vertAlign w:val="subscript"/>
      </w:rPr>
      <w:t>*</w:t>
    </w:r>
    <w:r>
      <w:rPr>
        <w:rFonts w:ascii="Trio Grotesk" w:hAnsi="Trio Grotesk"/>
        <w:color w:val="C41F3F"/>
        <w:sz w:val="28"/>
        <w:szCs w:val="36"/>
      </w:rPr>
      <w:t xml:space="preserve"> </w:t>
    </w:r>
    <w:r w:rsidRPr="00F90A32">
      <w:rPr>
        <w:rFonts w:ascii="Trio Grotesk" w:hAnsi="Trio Grotesk"/>
        <w:color w:val="C41F3F"/>
        <w:sz w:val="28"/>
        <w:szCs w:val="36"/>
      </w:rPr>
      <w:t>Educate</w:t>
    </w:r>
  </w:p>
  <w:p w14:paraId="17E5B784" w14:textId="77777777" w:rsidR="00F90A32" w:rsidRPr="00124C73" w:rsidRDefault="00F90A32" w:rsidP="00F90A32">
    <w:pPr>
      <w:pStyle w:val="Header"/>
      <w:tabs>
        <w:tab w:val="clear" w:pos="4680"/>
        <w:tab w:val="clear" w:pos="9360"/>
        <w:tab w:val="left" w:pos="41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0034"/>
    <w:multiLevelType w:val="hybridMultilevel"/>
    <w:tmpl w:val="E00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A73E2"/>
    <w:multiLevelType w:val="hybridMultilevel"/>
    <w:tmpl w:val="DAF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75"/>
    <w:rsid w:val="0005773C"/>
    <w:rsid w:val="00124C73"/>
    <w:rsid w:val="0017792F"/>
    <w:rsid w:val="00196D85"/>
    <w:rsid w:val="00211D29"/>
    <w:rsid w:val="0027753E"/>
    <w:rsid w:val="002C365A"/>
    <w:rsid w:val="002D19B8"/>
    <w:rsid w:val="002E55AE"/>
    <w:rsid w:val="00394276"/>
    <w:rsid w:val="003B706A"/>
    <w:rsid w:val="00460D13"/>
    <w:rsid w:val="00465CB2"/>
    <w:rsid w:val="004A1207"/>
    <w:rsid w:val="005D5EBC"/>
    <w:rsid w:val="005F093D"/>
    <w:rsid w:val="00750F54"/>
    <w:rsid w:val="00767D29"/>
    <w:rsid w:val="007F3CDF"/>
    <w:rsid w:val="008B5C43"/>
    <w:rsid w:val="008E70FA"/>
    <w:rsid w:val="00920683"/>
    <w:rsid w:val="009F4BDE"/>
    <w:rsid w:val="00A40207"/>
    <w:rsid w:val="00A96525"/>
    <w:rsid w:val="00D57D75"/>
    <w:rsid w:val="00D62DC4"/>
    <w:rsid w:val="00D66121"/>
    <w:rsid w:val="00D7272D"/>
    <w:rsid w:val="00DB42D8"/>
    <w:rsid w:val="00E46495"/>
    <w:rsid w:val="00F90A32"/>
    <w:rsid w:val="00FA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78C23"/>
  <w15:chartTrackingRefBased/>
  <w15:docId w15:val="{0DC1C088-7C9D-480C-BC85-6CAB3F38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76"/>
  </w:style>
  <w:style w:type="paragraph" w:styleId="Footer">
    <w:name w:val="footer"/>
    <w:basedOn w:val="Normal"/>
    <w:link w:val="FooterChar"/>
    <w:uiPriority w:val="99"/>
    <w:unhideWhenUsed/>
    <w:rsid w:val="0039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276"/>
  </w:style>
  <w:style w:type="paragraph" w:styleId="ListParagraph">
    <w:name w:val="List Paragraph"/>
    <w:basedOn w:val="Normal"/>
    <w:uiPriority w:val="34"/>
    <w:qFormat/>
    <w:rsid w:val="00F90A32"/>
    <w:pPr>
      <w:ind w:left="720"/>
      <w:contextualSpacing/>
    </w:pPr>
  </w:style>
  <w:style w:type="character" w:styleId="Hyperlink">
    <w:name w:val="Hyperlink"/>
    <w:basedOn w:val="DefaultParagraphFont"/>
    <w:uiPriority w:val="99"/>
    <w:unhideWhenUsed/>
    <w:rsid w:val="007F3CDF"/>
    <w:rPr>
      <w:color w:val="0563C1" w:themeColor="hyperlink"/>
      <w:u w:val="single"/>
    </w:rPr>
  </w:style>
  <w:style w:type="character" w:styleId="UnresolvedMention">
    <w:name w:val="Unresolved Mention"/>
    <w:basedOn w:val="DefaultParagraphFont"/>
    <w:uiPriority w:val="99"/>
    <w:semiHidden/>
    <w:unhideWhenUsed/>
    <w:rsid w:val="007F3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s@nationalvm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E6B8-0C8B-43BA-A2F1-293F511A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 Stone</dc:creator>
  <cp:keywords/>
  <dc:description/>
  <cp:lastModifiedBy>Stacey Queen</cp:lastModifiedBy>
  <cp:revision>4</cp:revision>
  <cp:lastPrinted>2019-01-09T17:46:00Z</cp:lastPrinted>
  <dcterms:created xsi:type="dcterms:W3CDTF">2019-02-08T18:00:00Z</dcterms:created>
  <dcterms:modified xsi:type="dcterms:W3CDTF">2019-02-08T21:58:00Z</dcterms:modified>
</cp:coreProperties>
</file>